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5" w:rsidRDefault="00894095" w:rsidP="0041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проверке </w:t>
      </w:r>
      <w:r w:rsidR="0041530A">
        <w:rPr>
          <w:rFonts w:ascii="Times New Roman" w:hAnsi="Times New Roman" w:cs="Times New Roman"/>
          <w:sz w:val="28"/>
          <w:szCs w:val="28"/>
        </w:rPr>
        <w:t xml:space="preserve">журналов учета работы </w:t>
      </w:r>
    </w:p>
    <w:p w:rsidR="00E80272" w:rsidRDefault="0041530A" w:rsidP="0041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="003C6FE4" w:rsidRPr="00D82708">
        <w:rPr>
          <w:rFonts w:ascii="Times New Roman" w:hAnsi="Times New Roman" w:cs="Times New Roman"/>
          <w:sz w:val="28"/>
          <w:szCs w:val="28"/>
        </w:rPr>
        <w:t>Г</w:t>
      </w:r>
      <w:r w:rsidR="0007539B">
        <w:rPr>
          <w:rFonts w:ascii="Times New Roman" w:hAnsi="Times New Roman" w:cs="Times New Roman"/>
          <w:sz w:val="28"/>
          <w:szCs w:val="28"/>
        </w:rPr>
        <w:t>АОУ ДОД</w:t>
      </w:r>
      <w:r w:rsidR="003C6FE4" w:rsidRPr="00D8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0A" w:rsidRDefault="003C6FE4" w:rsidP="0041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08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0A" w:rsidRDefault="0041530A" w:rsidP="0041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 учебный год</w:t>
      </w:r>
    </w:p>
    <w:p w:rsidR="005E7D1C" w:rsidRDefault="005E7D1C" w:rsidP="0041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4DE" w:rsidRDefault="004004DE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объединении (секции, клубе, кружке) ведется журнал учета</w:t>
      </w:r>
      <w:r w:rsidRPr="00A1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педагогов дополнительного образования.</w:t>
      </w:r>
    </w:p>
    <w:p w:rsidR="004004DE" w:rsidRDefault="004004DE" w:rsidP="00A77F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AF">
        <w:rPr>
          <w:rFonts w:ascii="Times New Roman" w:hAnsi="Times New Roman" w:cs="Times New Roman"/>
          <w:sz w:val="28"/>
          <w:szCs w:val="28"/>
        </w:rPr>
        <w:t>Записи в журнал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A118AF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дутся с соблюдением</w:t>
      </w:r>
      <w:r w:rsidRPr="00A118AF">
        <w:t xml:space="preserve"> </w:t>
      </w:r>
      <w:r w:rsidRPr="00A118AF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Pr="00A118AF">
        <w:rPr>
          <w:rFonts w:ascii="Times New Roman" w:hAnsi="Times New Roman" w:cs="Times New Roman"/>
          <w:sz w:val="28"/>
          <w:szCs w:val="28"/>
        </w:rPr>
        <w:t>ведению 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18AF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4DE" w:rsidRDefault="004004DE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9C1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4E17A2">
        <w:rPr>
          <w:rFonts w:ascii="Times New Roman" w:hAnsi="Times New Roman" w:cs="Times New Roman"/>
          <w:sz w:val="28"/>
          <w:szCs w:val="28"/>
        </w:rPr>
        <w:t>отдельных</w:t>
      </w:r>
      <w:r w:rsidR="0046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журналов отмечены недостатки:</w:t>
      </w:r>
    </w:p>
    <w:p w:rsidR="007070C5" w:rsidRDefault="007070C5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некоторых журналах встречаются исправления записей, использование разноцветных ручек и карандашей, применение корректирующих средств;</w:t>
      </w:r>
    </w:p>
    <w:p w:rsidR="007070C5" w:rsidRDefault="007070C5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иногда на одной странице журнала оформляются записи двух и более занятий;</w:t>
      </w:r>
    </w:p>
    <w:p w:rsidR="00A26306" w:rsidRDefault="007070C5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 оформляется должным образом повторный инструктаж </w:t>
      </w:r>
      <w:r w:rsidRPr="007070C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70C5">
        <w:rPr>
          <w:rFonts w:ascii="Times New Roman" w:hAnsi="Times New Roman" w:cs="Times New Roman"/>
          <w:sz w:val="28"/>
          <w:szCs w:val="28"/>
        </w:rPr>
        <w:t>ся по технике безопасности</w:t>
      </w:r>
      <w:r w:rsidR="00A26306">
        <w:rPr>
          <w:rFonts w:ascii="Times New Roman" w:hAnsi="Times New Roman" w:cs="Times New Roman"/>
          <w:sz w:val="28"/>
          <w:szCs w:val="28"/>
        </w:rPr>
        <w:t xml:space="preserve"> (</w:t>
      </w:r>
      <w:r w:rsidR="00A26306" w:rsidRPr="00B01519">
        <w:rPr>
          <w:rFonts w:ascii="Times New Roman" w:hAnsi="Times New Roman" w:cs="Times New Roman"/>
          <w:sz w:val="28"/>
          <w:szCs w:val="28"/>
        </w:rPr>
        <w:t>Школ</w:t>
      </w:r>
      <w:r w:rsidR="00A26306">
        <w:rPr>
          <w:rFonts w:ascii="Times New Roman" w:hAnsi="Times New Roman" w:cs="Times New Roman"/>
          <w:sz w:val="28"/>
          <w:szCs w:val="28"/>
        </w:rPr>
        <w:t>а</w:t>
      </w:r>
      <w:r w:rsidR="00A26306" w:rsidRPr="00B01519">
        <w:rPr>
          <w:rFonts w:ascii="Times New Roman" w:hAnsi="Times New Roman" w:cs="Times New Roman"/>
          <w:sz w:val="28"/>
          <w:szCs w:val="28"/>
        </w:rPr>
        <w:t xml:space="preserve"> развития «</w:t>
      </w:r>
      <w:proofErr w:type="gramStart"/>
      <w:r w:rsidR="00A26306" w:rsidRPr="00B01519">
        <w:rPr>
          <w:rFonts w:ascii="Times New Roman" w:hAnsi="Times New Roman" w:cs="Times New Roman"/>
          <w:sz w:val="28"/>
          <w:szCs w:val="28"/>
        </w:rPr>
        <w:t>ДИО-ГЕН</w:t>
      </w:r>
      <w:proofErr w:type="gramEnd"/>
      <w:r w:rsidR="00A26306" w:rsidRPr="00B01519">
        <w:rPr>
          <w:rFonts w:ascii="Times New Roman" w:hAnsi="Times New Roman" w:cs="Times New Roman"/>
          <w:sz w:val="28"/>
          <w:szCs w:val="28"/>
        </w:rPr>
        <w:t>»</w:t>
      </w:r>
      <w:r w:rsidR="00A26306">
        <w:rPr>
          <w:rFonts w:ascii="Times New Roman" w:hAnsi="Times New Roman" w:cs="Times New Roman"/>
          <w:sz w:val="28"/>
          <w:szCs w:val="28"/>
        </w:rPr>
        <w:t>, о</w:t>
      </w:r>
      <w:r w:rsidR="00A26306" w:rsidRPr="0073151C">
        <w:rPr>
          <w:rFonts w:ascii="Times New Roman" w:hAnsi="Times New Roman" w:cs="Times New Roman"/>
          <w:sz w:val="28"/>
          <w:szCs w:val="28"/>
        </w:rPr>
        <w:t>тдел технического творчества</w:t>
      </w:r>
      <w:r w:rsidR="00A26306">
        <w:rPr>
          <w:rFonts w:ascii="Times New Roman" w:hAnsi="Times New Roman" w:cs="Times New Roman"/>
          <w:sz w:val="28"/>
          <w:szCs w:val="28"/>
        </w:rPr>
        <w:t>);</w:t>
      </w:r>
    </w:p>
    <w:p w:rsidR="004679C1" w:rsidRDefault="004004DE" w:rsidP="00A77F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679C1">
        <w:rPr>
          <w:rFonts w:ascii="Times New Roman" w:hAnsi="Times New Roman" w:cs="Times New Roman"/>
          <w:sz w:val="28"/>
          <w:szCs w:val="28"/>
        </w:rPr>
        <w:t xml:space="preserve">бессистемно </w:t>
      </w:r>
      <w:r>
        <w:rPr>
          <w:rFonts w:ascii="Times New Roman" w:hAnsi="Times New Roman" w:cs="Times New Roman"/>
          <w:sz w:val="28"/>
          <w:szCs w:val="28"/>
        </w:rPr>
        <w:t xml:space="preserve">проверялись журналы </w:t>
      </w:r>
      <w:r w:rsidR="00A26306">
        <w:rPr>
          <w:rFonts w:ascii="Times New Roman" w:hAnsi="Times New Roman" w:cs="Times New Roman"/>
          <w:sz w:val="28"/>
          <w:szCs w:val="28"/>
        </w:rPr>
        <w:t xml:space="preserve">методистами </w:t>
      </w:r>
      <w:r w:rsidR="000F2BEC">
        <w:rPr>
          <w:rFonts w:ascii="Times New Roman" w:hAnsi="Times New Roman" w:cs="Times New Roman"/>
          <w:sz w:val="28"/>
          <w:szCs w:val="28"/>
        </w:rPr>
        <w:t xml:space="preserve">в </w:t>
      </w:r>
      <w:r w:rsidR="00FD6981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D6981">
        <w:rPr>
          <w:rFonts w:ascii="Times New Roman" w:hAnsi="Times New Roman" w:cs="Times New Roman"/>
          <w:sz w:val="28"/>
          <w:szCs w:val="28"/>
        </w:rPr>
        <w:t xml:space="preserve"> </w:t>
      </w:r>
      <w:r w:rsidR="00B01519" w:rsidRPr="00B01519">
        <w:rPr>
          <w:rFonts w:ascii="Times New Roman" w:hAnsi="Times New Roman" w:cs="Times New Roman"/>
          <w:sz w:val="28"/>
          <w:szCs w:val="28"/>
        </w:rPr>
        <w:t>Школ</w:t>
      </w:r>
      <w:r w:rsidR="00B81029">
        <w:rPr>
          <w:rFonts w:ascii="Times New Roman" w:hAnsi="Times New Roman" w:cs="Times New Roman"/>
          <w:sz w:val="28"/>
          <w:szCs w:val="28"/>
        </w:rPr>
        <w:t>ы</w:t>
      </w:r>
      <w:r w:rsidR="00B01519" w:rsidRPr="00B01519">
        <w:rPr>
          <w:rFonts w:ascii="Times New Roman" w:hAnsi="Times New Roman" w:cs="Times New Roman"/>
          <w:sz w:val="28"/>
          <w:szCs w:val="28"/>
        </w:rPr>
        <w:t xml:space="preserve"> развития «</w:t>
      </w:r>
      <w:proofErr w:type="gramStart"/>
      <w:r w:rsidR="00B01519" w:rsidRPr="00B01519">
        <w:rPr>
          <w:rFonts w:ascii="Times New Roman" w:hAnsi="Times New Roman" w:cs="Times New Roman"/>
          <w:sz w:val="28"/>
          <w:szCs w:val="28"/>
        </w:rPr>
        <w:t>ДИО-ГЕН</w:t>
      </w:r>
      <w:proofErr w:type="gramEnd"/>
      <w:r w:rsidR="00B01519" w:rsidRPr="00B01519">
        <w:rPr>
          <w:rFonts w:ascii="Times New Roman" w:hAnsi="Times New Roman" w:cs="Times New Roman"/>
          <w:sz w:val="28"/>
          <w:szCs w:val="28"/>
        </w:rPr>
        <w:t>»</w:t>
      </w:r>
      <w:r w:rsidR="00A26306">
        <w:rPr>
          <w:rFonts w:ascii="Times New Roman" w:hAnsi="Times New Roman" w:cs="Times New Roman"/>
          <w:sz w:val="28"/>
          <w:szCs w:val="28"/>
        </w:rPr>
        <w:t>.</w:t>
      </w:r>
    </w:p>
    <w:p w:rsidR="00A26306" w:rsidRDefault="00A26306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полно в соответствии с Указаниями по ведению </w:t>
      </w:r>
      <w:r w:rsidRPr="00A118AF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оформлены журналы:</w:t>
      </w:r>
    </w:p>
    <w:p w:rsidR="005D2D03" w:rsidRDefault="00A26306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2D03">
        <w:rPr>
          <w:rFonts w:ascii="Times New Roman" w:hAnsi="Times New Roman" w:cs="Times New Roman"/>
          <w:sz w:val="28"/>
          <w:szCs w:val="28"/>
        </w:rPr>
        <w:t>в группах №</w:t>
      </w:r>
      <w:r w:rsidR="005D2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D03">
        <w:rPr>
          <w:rFonts w:ascii="Times New Roman" w:hAnsi="Times New Roman" w:cs="Times New Roman"/>
          <w:sz w:val="28"/>
          <w:szCs w:val="28"/>
        </w:rPr>
        <w:t>, №</w:t>
      </w:r>
      <w:r w:rsidR="005D2D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2D03">
        <w:rPr>
          <w:rFonts w:ascii="Times New Roman" w:hAnsi="Times New Roman" w:cs="Times New Roman"/>
          <w:sz w:val="28"/>
          <w:szCs w:val="28"/>
        </w:rPr>
        <w:t>, №</w:t>
      </w:r>
      <w:r w:rsidR="005D2D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2D03">
        <w:rPr>
          <w:rFonts w:ascii="Times New Roman" w:hAnsi="Times New Roman" w:cs="Times New Roman"/>
          <w:sz w:val="28"/>
          <w:szCs w:val="28"/>
        </w:rPr>
        <w:t xml:space="preserve"> и №</w:t>
      </w:r>
      <w:r w:rsidR="005D2D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2D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2D03" w:rsidRPr="005D2D03">
        <w:rPr>
          <w:rFonts w:ascii="Times New Roman" w:hAnsi="Times New Roman" w:cs="Times New Roman"/>
          <w:sz w:val="28"/>
          <w:szCs w:val="28"/>
        </w:rPr>
        <w:t>туди</w:t>
      </w:r>
      <w:r w:rsidR="005D2D03">
        <w:rPr>
          <w:rFonts w:ascii="Times New Roman" w:hAnsi="Times New Roman" w:cs="Times New Roman"/>
          <w:sz w:val="28"/>
          <w:szCs w:val="28"/>
        </w:rPr>
        <w:t>и</w:t>
      </w:r>
      <w:r w:rsidR="005D2D03" w:rsidRPr="005D2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D03" w:rsidRPr="005D2D03">
        <w:rPr>
          <w:rFonts w:ascii="Times New Roman" w:hAnsi="Times New Roman" w:cs="Times New Roman"/>
          <w:sz w:val="28"/>
          <w:szCs w:val="28"/>
        </w:rPr>
        <w:t>автомоделирования</w:t>
      </w:r>
      <w:proofErr w:type="spellEnd"/>
      <w:r w:rsidR="005D2D03" w:rsidRPr="005D2D03">
        <w:rPr>
          <w:rFonts w:ascii="Times New Roman" w:hAnsi="Times New Roman" w:cs="Times New Roman"/>
          <w:sz w:val="28"/>
          <w:szCs w:val="28"/>
        </w:rPr>
        <w:t xml:space="preserve"> «Колеса истории»</w:t>
      </w:r>
      <w:r w:rsidR="005D2D03">
        <w:rPr>
          <w:rFonts w:ascii="Times New Roman" w:hAnsi="Times New Roman" w:cs="Times New Roman"/>
          <w:sz w:val="28"/>
          <w:szCs w:val="28"/>
        </w:rPr>
        <w:t xml:space="preserve"> технического отдела (педагог </w:t>
      </w:r>
      <w:proofErr w:type="spellStart"/>
      <w:r w:rsidR="005D2D03" w:rsidRPr="005D2D03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="005D2D03" w:rsidRPr="005D2D03">
        <w:rPr>
          <w:rFonts w:ascii="Times New Roman" w:hAnsi="Times New Roman" w:cs="Times New Roman"/>
          <w:sz w:val="28"/>
          <w:szCs w:val="28"/>
        </w:rPr>
        <w:t xml:space="preserve"> И.И.</w:t>
      </w:r>
      <w:r w:rsidR="005D2D03">
        <w:rPr>
          <w:rFonts w:ascii="Times New Roman" w:hAnsi="Times New Roman" w:cs="Times New Roman"/>
          <w:sz w:val="28"/>
          <w:szCs w:val="28"/>
        </w:rPr>
        <w:t>)</w:t>
      </w:r>
      <w:r w:rsidR="0046735B">
        <w:rPr>
          <w:rFonts w:ascii="Times New Roman" w:hAnsi="Times New Roman" w:cs="Times New Roman"/>
          <w:sz w:val="28"/>
          <w:szCs w:val="28"/>
        </w:rPr>
        <w:t>;</w:t>
      </w:r>
      <w:r w:rsidR="005D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5B" w:rsidRDefault="0046735B" w:rsidP="00A77F25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группах 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06">
        <w:rPr>
          <w:rFonts w:ascii="Times New Roman" w:hAnsi="Times New Roman" w:cs="Times New Roman"/>
          <w:sz w:val="28"/>
          <w:szCs w:val="28"/>
        </w:rPr>
        <w:t>с</w:t>
      </w:r>
      <w:r w:rsidRPr="0046735B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5B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Pr="0046735B">
        <w:rPr>
          <w:rFonts w:ascii="Times New Roman" w:hAnsi="Times New Roman" w:cs="Times New Roman"/>
          <w:sz w:val="28"/>
          <w:szCs w:val="28"/>
        </w:rPr>
        <w:t xml:space="preserve"> «Штурман»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отдела (педагог </w:t>
      </w:r>
      <w:proofErr w:type="spellStart"/>
      <w:r w:rsidRPr="0046735B">
        <w:rPr>
          <w:rFonts w:ascii="Times New Roman" w:hAnsi="Times New Roman" w:cs="Times New Roman"/>
          <w:sz w:val="28"/>
          <w:szCs w:val="28"/>
        </w:rPr>
        <w:t>Чучумашев</w:t>
      </w:r>
      <w:proofErr w:type="spellEnd"/>
      <w:r w:rsidRPr="0046735B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735B" w:rsidRDefault="00A77F25" w:rsidP="00A77F25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4333">
        <w:rPr>
          <w:rFonts w:ascii="Times New Roman" w:hAnsi="Times New Roman" w:cs="Times New Roman"/>
          <w:sz w:val="28"/>
          <w:szCs w:val="28"/>
        </w:rPr>
        <w:t xml:space="preserve">в группах №1и №2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4333" w:rsidRPr="00874333">
        <w:rPr>
          <w:rFonts w:ascii="Times New Roman" w:hAnsi="Times New Roman" w:cs="Times New Roman"/>
          <w:sz w:val="28"/>
          <w:szCs w:val="28"/>
        </w:rPr>
        <w:t>сторико-краеведческ</w:t>
      </w:r>
      <w:r w:rsidR="00874333">
        <w:rPr>
          <w:rFonts w:ascii="Times New Roman" w:hAnsi="Times New Roman" w:cs="Times New Roman"/>
          <w:sz w:val="28"/>
          <w:szCs w:val="28"/>
        </w:rPr>
        <w:t xml:space="preserve">ого </w:t>
      </w:r>
      <w:r w:rsidR="00874333" w:rsidRPr="00874333">
        <w:rPr>
          <w:rFonts w:ascii="Times New Roman" w:hAnsi="Times New Roman" w:cs="Times New Roman"/>
          <w:sz w:val="28"/>
          <w:szCs w:val="28"/>
        </w:rPr>
        <w:t>клуб</w:t>
      </w:r>
      <w:r w:rsidR="00874333">
        <w:rPr>
          <w:rFonts w:ascii="Times New Roman" w:hAnsi="Times New Roman" w:cs="Times New Roman"/>
          <w:sz w:val="28"/>
          <w:szCs w:val="28"/>
        </w:rPr>
        <w:t>а</w:t>
      </w:r>
      <w:r w:rsidR="00874333" w:rsidRPr="00874333">
        <w:rPr>
          <w:rFonts w:ascii="Times New Roman" w:hAnsi="Times New Roman" w:cs="Times New Roman"/>
          <w:sz w:val="28"/>
          <w:szCs w:val="28"/>
        </w:rPr>
        <w:t xml:space="preserve"> «Заветными тропами»</w:t>
      </w:r>
      <w:r w:rsidR="00874333">
        <w:rPr>
          <w:rFonts w:ascii="Times New Roman" w:hAnsi="Times New Roman" w:cs="Times New Roman"/>
          <w:sz w:val="28"/>
          <w:szCs w:val="28"/>
        </w:rPr>
        <w:t xml:space="preserve"> о</w:t>
      </w:r>
      <w:r w:rsidR="00874333" w:rsidRPr="00874333">
        <w:rPr>
          <w:rFonts w:ascii="Times New Roman" w:hAnsi="Times New Roman" w:cs="Times New Roman"/>
          <w:sz w:val="28"/>
          <w:szCs w:val="28"/>
        </w:rPr>
        <w:t>тдел</w:t>
      </w:r>
      <w:r w:rsidR="00874333">
        <w:rPr>
          <w:rFonts w:ascii="Times New Roman" w:hAnsi="Times New Roman" w:cs="Times New Roman"/>
          <w:sz w:val="28"/>
          <w:szCs w:val="28"/>
        </w:rPr>
        <w:t>а</w:t>
      </w:r>
      <w:r w:rsidR="00874333" w:rsidRPr="00874333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874333" w:rsidRPr="00874333">
        <w:rPr>
          <w:rFonts w:ascii="Times New Roman" w:hAnsi="Times New Roman" w:cs="Times New Roman"/>
          <w:sz w:val="28"/>
          <w:szCs w:val="28"/>
        </w:rPr>
        <w:tab/>
      </w:r>
      <w:r w:rsidR="00874333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874333" w:rsidRPr="00874333">
        <w:rPr>
          <w:rFonts w:ascii="Times New Roman" w:hAnsi="Times New Roman" w:cs="Times New Roman"/>
          <w:sz w:val="28"/>
          <w:szCs w:val="28"/>
        </w:rPr>
        <w:t>Мигель Н.А.</w:t>
      </w:r>
      <w:r w:rsidR="00874333">
        <w:rPr>
          <w:rFonts w:ascii="Times New Roman" w:hAnsi="Times New Roman" w:cs="Times New Roman"/>
          <w:sz w:val="28"/>
          <w:szCs w:val="28"/>
        </w:rPr>
        <w:t>)</w:t>
      </w:r>
      <w:r w:rsidR="00771C1C">
        <w:rPr>
          <w:rFonts w:ascii="Times New Roman" w:hAnsi="Times New Roman" w:cs="Times New Roman"/>
          <w:sz w:val="28"/>
          <w:szCs w:val="28"/>
        </w:rPr>
        <w:t>;</w:t>
      </w:r>
    </w:p>
    <w:p w:rsidR="00771C1C" w:rsidRDefault="00A77F25" w:rsidP="00A77F25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1C1C">
        <w:rPr>
          <w:rFonts w:ascii="Times New Roman" w:hAnsi="Times New Roman" w:cs="Times New Roman"/>
          <w:sz w:val="28"/>
          <w:szCs w:val="28"/>
        </w:rPr>
        <w:t xml:space="preserve">в группах №1 и №2 </w:t>
      </w:r>
      <w:r w:rsidR="00771C1C" w:rsidRPr="00771C1C">
        <w:rPr>
          <w:rFonts w:ascii="Times New Roman" w:hAnsi="Times New Roman" w:cs="Times New Roman"/>
          <w:sz w:val="28"/>
          <w:szCs w:val="28"/>
        </w:rPr>
        <w:t>ТСК «Фламинго»</w:t>
      </w:r>
      <w:r w:rsidR="00771C1C" w:rsidRPr="00771C1C">
        <w:t xml:space="preserve"> </w:t>
      </w:r>
      <w:r w:rsidR="00771C1C">
        <w:rPr>
          <w:rFonts w:ascii="Times New Roman" w:hAnsi="Times New Roman" w:cs="Times New Roman"/>
          <w:sz w:val="28"/>
          <w:szCs w:val="28"/>
        </w:rPr>
        <w:t>от</w:t>
      </w:r>
      <w:r w:rsidR="00771C1C" w:rsidRPr="00771C1C">
        <w:rPr>
          <w:rFonts w:ascii="Times New Roman" w:hAnsi="Times New Roman" w:cs="Times New Roman"/>
          <w:sz w:val="28"/>
          <w:szCs w:val="28"/>
        </w:rPr>
        <w:t>дел</w:t>
      </w:r>
      <w:r w:rsidR="00771C1C">
        <w:rPr>
          <w:rFonts w:ascii="Times New Roman" w:hAnsi="Times New Roman" w:cs="Times New Roman"/>
          <w:sz w:val="28"/>
          <w:szCs w:val="28"/>
        </w:rPr>
        <w:t>а</w:t>
      </w:r>
      <w:r w:rsidR="00771C1C" w:rsidRPr="00771C1C"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 w:rsidR="00771C1C">
        <w:rPr>
          <w:rFonts w:ascii="Times New Roman" w:hAnsi="Times New Roman" w:cs="Times New Roman"/>
          <w:sz w:val="28"/>
          <w:szCs w:val="28"/>
        </w:rPr>
        <w:t xml:space="preserve"> </w:t>
      </w:r>
      <w:r w:rsidR="00771C1C" w:rsidRPr="00771C1C">
        <w:rPr>
          <w:rFonts w:ascii="Times New Roman" w:hAnsi="Times New Roman" w:cs="Times New Roman"/>
          <w:sz w:val="28"/>
          <w:szCs w:val="28"/>
        </w:rPr>
        <w:tab/>
      </w:r>
      <w:r w:rsidR="00771C1C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771C1C" w:rsidRPr="00771C1C">
        <w:rPr>
          <w:rFonts w:ascii="Times New Roman" w:hAnsi="Times New Roman" w:cs="Times New Roman"/>
          <w:sz w:val="28"/>
          <w:szCs w:val="28"/>
        </w:rPr>
        <w:t>Немовленко</w:t>
      </w:r>
      <w:proofErr w:type="spellEnd"/>
      <w:r w:rsidR="00771C1C" w:rsidRPr="00771C1C">
        <w:rPr>
          <w:rFonts w:ascii="Times New Roman" w:hAnsi="Times New Roman" w:cs="Times New Roman"/>
          <w:sz w:val="28"/>
          <w:szCs w:val="28"/>
        </w:rPr>
        <w:t xml:space="preserve"> Т.П.</w:t>
      </w:r>
      <w:r w:rsidR="00771C1C">
        <w:rPr>
          <w:rFonts w:ascii="Times New Roman" w:hAnsi="Times New Roman" w:cs="Times New Roman"/>
          <w:sz w:val="28"/>
          <w:szCs w:val="28"/>
        </w:rPr>
        <w:t>);</w:t>
      </w:r>
    </w:p>
    <w:p w:rsidR="00771C1C" w:rsidRPr="005D2D03" w:rsidRDefault="00771C1C" w:rsidP="00A77F25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в группе </w:t>
      </w:r>
      <w:r w:rsidRPr="00771C1C">
        <w:rPr>
          <w:rFonts w:ascii="Times New Roman" w:hAnsi="Times New Roman" w:cs="Times New Roman"/>
          <w:sz w:val="28"/>
          <w:szCs w:val="28"/>
        </w:rPr>
        <w:t>«Голос»</w:t>
      </w:r>
      <w:r>
        <w:rPr>
          <w:rFonts w:ascii="Times New Roman" w:hAnsi="Times New Roman" w:cs="Times New Roman"/>
          <w:sz w:val="28"/>
          <w:szCs w:val="28"/>
        </w:rPr>
        <w:t xml:space="preserve"> (педагог </w:t>
      </w:r>
      <w:proofErr w:type="spellStart"/>
      <w:r w:rsidRPr="00771C1C"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 w:rsidRPr="00771C1C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7F25">
        <w:rPr>
          <w:rFonts w:ascii="Times New Roman" w:hAnsi="Times New Roman" w:cs="Times New Roman"/>
          <w:sz w:val="28"/>
          <w:szCs w:val="28"/>
        </w:rPr>
        <w:t>.</w:t>
      </w:r>
    </w:p>
    <w:p w:rsidR="004679C1" w:rsidRDefault="004679C1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9B" w:rsidRPr="00202E16" w:rsidRDefault="00DF7D9B" w:rsidP="00A7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7D9B" w:rsidRPr="00202E16" w:rsidSect="0041530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AB" w:rsidRDefault="005F01AB" w:rsidP="0041530A">
      <w:pPr>
        <w:spacing w:after="0" w:line="240" w:lineRule="auto"/>
      </w:pPr>
      <w:r>
        <w:separator/>
      </w:r>
    </w:p>
  </w:endnote>
  <w:endnote w:type="continuationSeparator" w:id="0">
    <w:p w:rsidR="005F01AB" w:rsidRDefault="005F01AB" w:rsidP="0041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AB" w:rsidRDefault="005F01AB" w:rsidP="0041530A">
      <w:pPr>
        <w:spacing w:after="0" w:line="240" w:lineRule="auto"/>
      </w:pPr>
      <w:r>
        <w:separator/>
      </w:r>
    </w:p>
  </w:footnote>
  <w:footnote w:type="continuationSeparator" w:id="0">
    <w:p w:rsidR="005F01AB" w:rsidRDefault="005F01AB" w:rsidP="0041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011"/>
      <w:docPartObj>
        <w:docPartGallery w:val="Page Numbers (Top of Page)"/>
        <w:docPartUnique/>
      </w:docPartObj>
    </w:sdtPr>
    <w:sdtContent>
      <w:p w:rsidR="0073151C" w:rsidRDefault="00716BE5">
        <w:pPr>
          <w:pStyle w:val="a3"/>
          <w:jc w:val="center"/>
        </w:pPr>
        <w:fldSimple w:instr=" PAGE   \* MERGEFORMAT ">
          <w:r w:rsidR="00A77F25">
            <w:rPr>
              <w:noProof/>
            </w:rPr>
            <w:t>2</w:t>
          </w:r>
        </w:fldSimple>
      </w:p>
    </w:sdtContent>
  </w:sdt>
  <w:p w:rsidR="0073151C" w:rsidRDefault="00731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D32"/>
    <w:multiLevelType w:val="hybridMultilevel"/>
    <w:tmpl w:val="103E60A0"/>
    <w:lvl w:ilvl="0" w:tplc="36C6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B70BE"/>
    <w:multiLevelType w:val="multilevel"/>
    <w:tmpl w:val="4FD6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763DC"/>
    <w:multiLevelType w:val="hybridMultilevel"/>
    <w:tmpl w:val="FF18D67A"/>
    <w:lvl w:ilvl="0" w:tplc="B7629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C19D1"/>
    <w:multiLevelType w:val="hybridMultilevel"/>
    <w:tmpl w:val="23E0B1EE"/>
    <w:lvl w:ilvl="0" w:tplc="36C6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0A"/>
    <w:rsid w:val="00001B83"/>
    <w:rsid w:val="0003077E"/>
    <w:rsid w:val="000749E2"/>
    <w:rsid w:val="0007539B"/>
    <w:rsid w:val="000908D5"/>
    <w:rsid w:val="00091E1B"/>
    <w:rsid w:val="000C2FB4"/>
    <w:rsid w:val="000F2BEC"/>
    <w:rsid w:val="000F3A0B"/>
    <w:rsid w:val="00164DBA"/>
    <w:rsid w:val="001C37CB"/>
    <w:rsid w:val="001E3D0A"/>
    <w:rsid w:val="00202E16"/>
    <w:rsid w:val="00211B46"/>
    <w:rsid w:val="002A54C2"/>
    <w:rsid w:val="002A6497"/>
    <w:rsid w:val="002D7EF9"/>
    <w:rsid w:val="002E3AF8"/>
    <w:rsid w:val="002E6C40"/>
    <w:rsid w:val="003412E6"/>
    <w:rsid w:val="0034390C"/>
    <w:rsid w:val="0036354B"/>
    <w:rsid w:val="003A683D"/>
    <w:rsid w:val="003C6FE4"/>
    <w:rsid w:val="003D5E8E"/>
    <w:rsid w:val="004004DE"/>
    <w:rsid w:val="00412197"/>
    <w:rsid w:val="0041530A"/>
    <w:rsid w:val="00447155"/>
    <w:rsid w:val="0046735B"/>
    <w:rsid w:val="004679C1"/>
    <w:rsid w:val="00472638"/>
    <w:rsid w:val="004A2F14"/>
    <w:rsid w:val="004D3AA4"/>
    <w:rsid w:val="004D7CF9"/>
    <w:rsid w:val="004E17A2"/>
    <w:rsid w:val="00504E5A"/>
    <w:rsid w:val="0052452E"/>
    <w:rsid w:val="00555DEF"/>
    <w:rsid w:val="005D242A"/>
    <w:rsid w:val="005D2D03"/>
    <w:rsid w:val="005E7D1C"/>
    <w:rsid w:val="005F01AB"/>
    <w:rsid w:val="00627405"/>
    <w:rsid w:val="00647D53"/>
    <w:rsid w:val="00655BC7"/>
    <w:rsid w:val="00670701"/>
    <w:rsid w:val="00692C0C"/>
    <w:rsid w:val="006972C6"/>
    <w:rsid w:val="007070C5"/>
    <w:rsid w:val="00716BE5"/>
    <w:rsid w:val="0073151C"/>
    <w:rsid w:val="007459AD"/>
    <w:rsid w:val="00771C1C"/>
    <w:rsid w:val="007B57FF"/>
    <w:rsid w:val="007D082D"/>
    <w:rsid w:val="007D2D64"/>
    <w:rsid w:val="00805A30"/>
    <w:rsid w:val="00852233"/>
    <w:rsid w:val="00874333"/>
    <w:rsid w:val="0089341E"/>
    <w:rsid w:val="00894095"/>
    <w:rsid w:val="008B7CFA"/>
    <w:rsid w:val="008F48B9"/>
    <w:rsid w:val="00902E45"/>
    <w:rsid w:val="00913DEA"/>
    <w:rsid w:val="00915E98"/>
    <w:rsid w:val="009A20E5"/>
    <w:rsid w:val="009A2D9A"/>
    <w:rsid w:val="009C6CF6"/>
    <w:rsid w:val="009E7AFE"/>
    <w:rsid w:val="00A06E1A"/>
    <w:rsid w:val="00A118AF"/>
    <w:rsid w:val="00A26306"/>
    <w:rsid w:val="00A64E71"/>
    <w:rsid w:val="00A704E8"/>
    <w:rsid w:val="00A77F25"/>
    <w:rsid w:val="00A93AEC"/>
    <w:rsid w:val="00AC2C83"/>
    <w:rsid w:val="00B01519"/>
    <w:rsid w:val="00B81029"/>
    <w:rsid w:val="00B86249"/>
    <w:rsid w:val="00B87723"/>
    <w:rsid w:val="00C113CA"/>
    <w:rsid w:val="00CE20D0"/>
    <w:rsid w:val="00CE6E3A"/>
    <w:rsid w:val="00D173E8"/>
    <w:rsid w:val="00D31725"/>
    <w:rsid w:val="00D40F1B"/>
    <w:rsid w:val="00D6654D"/>
    <w:rsid w:val="00D667FD"/>
    <w:rsid w:val="00D82708"/>
    <w:rsid w:val="00DF7D9B"/>
    <w:rsid w:val="00E545F4"/>
    <w:rsid w:val="00E80272"/>
    <w:rsid w:val="00E92C17"/>
    <w:rsid w:val="00EE24AD"/>
    <w:rsid w:val="00F32B46"/>
    <w:rsid w:val="00F574BC"/>
    <w:rsid w:val="00F63A18"/>
    <w:rsid w:val="00F66C9B"/>
    <w:rsid w:val="00F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30A"/>
  </w:style>
  <w:style w:type="paragraph" w:styleId="a5">
    <w:name w:val="footer"/>
    <w:basedOn w:val="a"/>
    <w:link w:val="a6"/>
    <w:uiPriority w:val="99"/>
    <w:semiHidden/>
    <w:unhideWhenUsed/>
    <w:rsid w:val="0041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30A"/>
  </w:style>
  <w:style w:type="table" w:styleId="a7">
    <w:name w:val="Table Grid"/>
    <w:basedOn w:val="a1"/>
    <w:uiPriority w:val="59"/>
    <w:rsid w:val="002D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47D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D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7D53"/>
    <w:rPr>
      <w:vertAlign w:val="superscript"/>
    </w:rPr>
  </w:style>
  <w:style w:type="paragraph" w:styleId="ab">
    <w:name w:val="List Paragraph"/>
    <w:basedOn w:val="a"/>
    <w:uiPriority w:val="34"/>
    <w:qFormat/>
    <w:rsid w:val="0064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A16B-83E6-42BB-B72E-74E404F4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2015-11-26T06:42:00Z</dcterms:created>
  <dcterms:modified xsi:type="dcterms:W3CDTF">2015-11-26T06:42:00Z</dcterms:modified>
</cp:coreProperties>
</file>